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17" w:rsidRPr="006F347B" w:rsidRDefault="00583D5F" w:rsidP="00C44891">
      <w:pPr>
        <w:pStyle w:val="ConsPlusNormal"/>
        <w:widowControl/>
        <w:jc w:val="right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  <w:r w:rsidRPr="006F347B">
        <w:rPr>
          <w:rFonts w:ascii="Times New Roman" w:hAnsi="Times New Roman"/>
          <w:sz w:val="26"/>
        </w:rPr>
        <w:t>Приложение</w:t>
      </w:r>
      <w:r w:rsidR="00C44891">
        <w:rPr>
          <w:rFonts w:ascii="Times New Roman" w:hAnsi="Times New Roman"/>
          <w:sz w:val="26"/>
        </w:rPr>
        <w:t xml:space="preserve"> </w:t>
      </w:r>
      <w:r w:rsidR="003B6860">
        <w:rPr>
          <w:rFonts w:ascii="Times New Roman" w:hAnsi="Times New Roman"/>
          <w:sz w:val="26"/>
        </w:rPr>
        <w:t>2</w:t>
      </w:r>
    </w:p>
    <w:p w:rsidR="00BB7AC3" w:rsidRDefault="00583D5F" w:rsidP="00C44891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>к решению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Совета</w:t>
      </w:r>
    </w:p>
    <w:p w:rsidR="00FF5D17" w:rsidRPr="006F347B" w:rsidRDefault="00583D5F" w:rsidP="00C44891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 xml:space="preserve"> муниципального района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«Печора»</w:t>
      </w:r>
    </w:p>
    <w:p w:rsidR="00FF5D17" w:rsidRPr="006F347B" w:rsidRDefault="00583D5F" w:rsidP="00C44891">
      <w:pPr>
        <w:pStyle w:val="ConsPlusNormal"/>
        <w:widowControl/>
        <w:jc w:val="right"/>
        <w:rPr>
          <w:sz w:val="26"/>
        </w:rPr>
      </w:pPr>
      <w:r w:rsidRPr="006F347B">
        <w:rPr>
          <w:rFonts w:ascii="Times New Roman" w:hAnsi="Times New Roman"/>
          <w:sz w:val="26"/>
        </w:rPr>
        <w:t xml:space="preserve">от </w:t>
      </w:r>
      <w:r w:rsidR="00BB7AC3">
        <w:rPr>
          <w:rFonts w:ascii="Times New Roman" w:hAnsi="Times New Roman"/>
          <w:sz w:val="26"/>
        </w:rPr>
        <w:t>29 апреля 2026 года</w:t>
      </w:r>
      <w:r w:rsidRPr="006F347B">
        <w:rPr>
          <w:rFonts w:ascii="Times New Roman" w:hAnsi="Times New Roman"/>
          <w:sz w:val="26"/>
        </w:rPr>
        <w:t xml:space="preserve"> № </w:t>
      </w:r>
      <w:r w:rsidR="00BB7AC3">
        <w:rPr>
          <w:rFonts w:ascii="Times New Roman" w:hAnsi="Times New Roman"/>
          <w:sz w:val="26"/>
        </w:rPr>
        <w:t>8-7/6</w:t>
      </w:r>
      <w:r w:rsidR="00C44891">
        <w:rPr>
          <w:rFonts w:ascii="Times New Roman" w:hAnsi="Times New Roman"/>
          <w:sz w:val="26"/>
        </w:rPr>
        <w:t>3</w:t>
      </w:r>
    </w:p>
    <w:p w:rsidR="00FF5D17" w:rsidRDefault="00FF5D17" w:rsidP="006F347B">
      <w:pPr>
        <w:pStyle w:val="a4"/>
        <w:jc w:val="center"/>
        <w:rPr>
          <w:rFonts w:ascii="Times New Roman" w:hAnsi="Times New Roman"/>
          <w:b/>
          <w:sz w:val="26"/>
        </w:rPr>
      </w:pPr>
    </w:p>
    <w:p w:rsidR="000E2F00" w:rsidRPr="003B6860" w:rsidRDefault="003B6860" w:rsidP="003B6860">
      <w:pPr>
        <w:spacing w:after="0" w:line="240" w:lineRule="auto"/>
        <w:ind w:left="4536"/>
        <w:jc w:val="right"/>
        <w:rPr>
          <w:rFonts w:ascii="Times New Roman" w:hAnsi="Times New Roman"/>
          <w:color w:val="auto"/>
          <w:sz w:val="26"/>
          <w:szCs w:val="26"/>
          <w:highlight w:val="white"/>
        </w:rPr>
      </w:pPr>
      <w:r w:rsidRPr="003B6860">
        <w:rPr>
          <w:rFonts w:ascii="Times New Roman" w:hAnsi="Times New Roman"/>
          <w:color w:val="auto"/>
          <w:sz w:val="26"/>
          <w:szCs w:val="26"/>
          <w:highlight w:val="white"/>
        </w:rPr>
        <w:t>«</w:t>
      </w:r>
      <w:r w:rsidR="000E2F00" w:rsidRPr="003B6860">
        <w:rPr>
          <w:rFonts w:ascii="Times New Roman" w:hAnsi="Times New Roman"/>
          <w:color w:val="auto"/>
          <w:sz w:val="26"/>
          <w:szCs w:val="26"/>
          <w:highlight w:val="white"/>
        </w:rPr>
        <w:t>Приложение 4</w:t>
      </w:r>
    </w:p>
    <w:p w:rsidR="000E2F00" w:rsidRPr="003B6860" w:rsidRDefault="000E2F00" w:rsidP="003B6860">
      <w:pPr>
        <w:spacing w:after="0" w:line="240" w:lineRule="auto"/>
        <w:ind w:left="4536"/>
        <w:jc w:val="both"/>
        <w:rPr>
          <w:rFonts w:ascii="Times New Roman" w:hAnsi="Times New Roman"/>
          <w:color w:val="auto"/>
          <w:sz w:val="26"/>
          <w:szCs w:val="26"/>
          <w:highlight w:val="white"/>
        </w:rPr>
      </w:pPr>
      <w:proofErr w:type="gramStart"/>
      <w:r w:rsidRPr="003B6860">
        <w:rPr>
          <w:rFonts w:ascii="Times New Roman" w:hAnsi="Times New Roman"/>
          <w:color w:val="auto"/>
          <w:sz w:val="26"/>
          <w:szCs w:val="26"/>
          <w:highlight w:val="white"/>
        </w:rPr>
        <w:t xml:space="preserve">к </w:t>
      </w:r>
      <w:r w:rsidRPr="003B6860">
        <w:rPr>
          <w:rFonts w:ascii="Times New Roman" w:hAnsi="Times New Roman"/>
          <w:color w:val="auto"/>
          <w:sz w:val="26"/>
          <w:szCs w:val="26"/>
        </w:rPr>
        <w:t>Порядку предоставления дополнительных мер социальной поддержки в виде единовременной денежной выплаты гражданам Российской Федерации, оказавшим содействие в привлечение других граждан Российской Федерации, иностранных граждан, лиц без гражданства к заключению контракта о прохождении военной службы в Вооруженных силах Россий</w:t>
      </w:r>
      <w:bookmarkStart w:id="0" w:name="_GoBack"/>
      <w:bookmarkEnd w:id="0"/>
      <w:r w:rsidRPr="003B6860">
        <w:rPr>
          <w:rFonts w:ascii="Times New Roman" w:hAnsi="Times New Roman"/>
          <w:color w:val="auto"/>
          <w:sz w:val="26"/>
          <w:szCs w:val="26"/>
        </w:rPr>
        <w:t xml:space="preserve">ской Федерации и гражданам Российской Федерации, изъявившим желание заключить контракт о прохождении военной службы в Вооруженных силах Российской Федерации  </w:t>
      </w:r>
      <w:proofErr w:type="gramEnd"/>
    </w:p>
    <w:p w:rsidR="003B6860" w:rsidRDefault="003B6860" w:rsidP="000E2F00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  <w:highlight w:val="white"/>
        </w:rPr>
      </w:pPr>
    </w:p>
    <w:p w:rsidR="000E2F00" w:rsidRPr="000E2F00" w:rsidRDefault="000E2F00" w:rsidP="000E2F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8" w:lineRule="exact"/>
        <w:jc w:val="center"/>
        <w:rPr>
          <w:rFonts w:ascii="Times New Roman" w:hAnsi="Times New Roman"/>
          <w:bCs/>
          <w:color w:val="auto"/>
          <w:sz w:val="26"/>
          <w:szCs w:val="26"/>
          <w:highlight w:val="white"/>
        </w:rPr>
      </w:pPr>
      <w:r w:rsidRPr="000E2F00">
        <w:rPr>
          <w:rFonts w:ascii="Times New Roman" w:hAnsi="Times New Roman"/>
          <w:b/>
          <w:bCs/>
          <w:color w:val="auto"/>
          <w:sz w:val="26"/>
          <w:szCs w:val="26"/>
          <w:highlight w:val="white"/>
        </w:rPr>
        <w:t>РЕЕСТР</w:t>
      </w:r>
      <w:r w:rsidRPr="000E2F00">
        <w:rPr>
          <w:rFonts w:ascii="Times New Roman" w:hAnsi="Times New Roman"/>
          <w:b/>
          <w:bCs/>
          <w:color w:val="auto"/>
          <w:sz w:val="26"/>
          <w:szCs w:val="26"/>
          <w:highlight w:val="white"/>
        </w:rPr>
        <w:br/>
      </w:r>
      <w:r w:rsidRPr="000E2F00">
        <w:rPr>
          <w:rFonts w:ascii="Times New Roman" w:hAnsi="Times New Roman"/>
          <w:bCs/>
          <w:color w:val="auto"/>
          <w:sz w:val="26"/>
          <w:szCs w:val="26"/>
          <w:highlight w:val="white"/>
        </w:rPr>
        <w:t>граждан, заключивших контракт о прохождении военной службы</w:t>
      </w:r>
    </w:p>
    <w:p w:rsidR="000E2F00" w:rsidRPr="000E2F00" w:rsidRDefault="000E2F00" w:rsidP="000E2F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8" w:lineRule="exact"/>
        <w:jc w:val="center"/>
        <w:rPr>
          <w:rFonts w:ascii="Times New Roman" w:hAnsi="Times New Roman"/>
          <w:bCs/>
          <w:color w:val="auto"/>
          <w:sz w:val="26"/>
          <w:szCs w:val="26"/>
          <w:highlight w:val="white"/>
        </w:rPr>
      </w:pPr>
      <w:r w:rsidRPr="000E2F00">
        <w:rPr>
          <w:rFonts w:ascii="Times New Roman" w:hAnsi="Times New Roman"/>
          <w:bCs/>
          <w:color w:val="auto"/>
          <w:sz w:val="26"/>
          <w:szCs w:val="26"/>
          <w:highlight w:val="white"/>
        </w:rPr>
        <w:t xml:space="preserve">в Вооруженных Силах Российской Федерации  </w:t>
      </w:r>
    </w:p>
    <w:p w:rsidR="000E2F00" w:rsidRPr="000E2F00" w:rsidRDefault="000E2F00" w:rsidP="000E2F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  <w:highlight w:val="white"/>
        </w:rPr>
      </w:pPr>
      <w:r w:rsidRPr="000E2F00">
        <w:rPr>
          <w:rFonts w:ascii="Times New Roman" w:hAnsi="Times New Roman"/>
          <w:color w:val="auto"/>
          <w:sz w:val="26"/>
          <w:szCs w:val="26"/>
          <w:highlight w:val="white"/>
        </w:rPr>
        <w:t>____________________________________________________________</w:t>
      </w:r>
    </w:p>
    <w:p w:rsidR="000E2F00" w:rsidRPr="000E2F00" w:rsidRDefault="000E2F00" w:rsidP="000E2F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/>
          <w:color w:val="auto"/>
          <w:sz w:val="20"/>
          <w:highlight w:val="white"/>
        </w:rPr>
      </w:pPr>
      <w:r w:rsidRPr="000E2F00">
        <w:rPr>
          <w:rFonts w:ascii="Times New Roman" w:hAnsi="Times New Roman"/>
          <w:color w:val="auto"/>
          <w:sz w:val="20"/>
          <w:highlight w:val="white"/>
        </w:rPr>
        <w:t>(муниципальное образование муниципального района «Печора»)</w:t>
      </w:r>
    </w:p>
    <w:p w:rsidR="000E2F00" w:rsidRPr="000E2F00" w:rsidRDefault="000E2F00" w:rsidP="000E2F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mes New Roman" w:hAnsi="Times New Roman"/>
          <w:color w:val="auto"/>
          <w:sz w:val="20"/>
        </w:rPr>
      </w:pPr>
      <w:r w:rsidRPr="000E2F00">
        <w:rPr>
          <w:rFonts w:ascii="Times New Roman" w:hAnsi="Times New Roman"/>
          <w:color w:val="auto"/>
          <w:sz w:val="20"/>
          <w:highlight w:val="white"/>
        </w:rPr>
        <w:t> </w:t>
      </w:r>
    </w:p>
    <w:tbl>
      <w:tblPr>
        <w:tblStyle w:val="19"/>
        <w:tblW w:w="9647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307"/>
        <w:gridCol w:w="1678"/>
        <w:gridCol w:w="1559"/>
        <w:gridCol w:w="851"/>
        <w:gridCol w:w="931"/>
        <w:gridCol w:w="344"/>
        <w:gridCol w:w="587"/>
        <w:gridCol w:w="1065"/>
        <w:gridCol w:w="475"/>
        <w:gridCol w:w="1557"/>
        <w:gridCol w:w="285"/>
      </w:tblGrid>
      <w:tr w:rsidR="000E2F00" w:rsidRPr="000E2F00" w:rsidTr="003B6860">
        <w:tc>
          <w:tcPr>
            <w:tcW w:w="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№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proofErr w:type="gramStart"/>
            <w:r w:rsidRPr="000E2F00">
              <w:rPr>
                <w:rFonts w:ascii="Times New Roman" w:hAnsi="Times New Roman"/>
                <w:sz w:val="19"/>
                <w:highlight w:val="white"/>
              </w:rPr>
              <w:t>Фамилия, имя, отчество (последнее – при наличии) получателя денежной выплаты, дата рождения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Паспортные данные (серия, номер, кем и когда выдан, код подразделения) получателя денежной выплаты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СНИЛС получателя денежной выплаты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ИНН получателя денежной выплаты</w:t>
            </w:r>
          </w:p>
        </w:tc>
        <w:tc>
          <w:tcPr>
            <w:tcW w:w="2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 xml:space="preserve">Реквизиты счета </w:t>
            </w:r>
            <w:r w:rsidRPr="000E2F00">
              <w:rPr>
                <w:rFonts w:ascii="Times New Roman" w:hAnsi="Times New Roman"/>
                <w:sz w:val="19"/>
                <w:highlight w:val="white"/>
              </w:rPr>
              <w:br/>
              <w:t>(№ филиала и банк, ИНН банка, БИК банка, корреспондирующий счет банка, номер лицевого счета получателя денежной выплаты)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  <w:vertAlign w:val="superscript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Реквизиты приказа командира воинской части о зачислении гражданина, привлеченного к заключению контракта о прохождении военной службы в Вооруженных Силах Российской Федерации, в списки личного состава воинской части</w:t>
            </w:r>
          </w:p>
        </w:tc>
      </w:tr>
      <w:tr w:rsidR="000E2F00" w:rsidRPr="000E2F00" w:rsidTr="003B6860">
        <w:trPr>
          <w:trHeight w:val="218"/>
        </w:trPr>
        <w:tc>
          <w:tcPr>
            <w:tcW w:w="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</w:rPr>
              <w:t>1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</w:rPr>
              <w:t>5</w:t>
            </w:r>
          </w:p>
        </w:tc>
        <w:tc>
          <w:tcPr>
            <w:tcW w:w="2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7</w:t>
            </w:r>
          </w:p>
        </w:tc>
      </w:tr>
      <w:tr w:rsidR="000E2F00" w:rsidRPr="000E2F00" w:rsidTr="003B6860">
        <w:tc>
          <w:tcPr>
            <w:tcW w:w="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1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2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</w:tr>
      <w:tr w:rsidR="000E2F00" w:rsidRPr="000E2F00" w:rsidTr="003B6860">
        <w:tc>
          <w:tcPr>
            <w:tcW w:w="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...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2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</w:tr>
      <w:tr w:rsidR="000E2F00" w:rsidRPr="000E2F00" w:rsidTr="003B6860">
        <w:trPr>
          <w:gridBefore w:val="1"/>
          <w:gridAfter w:val="1"/>
          <w:wBefore w:w="8" w:type="dxa"/>
          <w:wAfter w:w="285" w:type="dxa"/>
        </w:trPr>
        <w:tc>
          <w:tcPr>
            <w:tcW w:w="53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3B68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20"/>
                <w:highlight w:val="white"/>
              </w:rPr>
              <w:t> </w:t>
            </w:r>
          </w:p>
          <w:p w:rsidR="000E2F00" w:rsidRPr="000E2F00" w:rsidRDefault="000E2F00" w:rsidP="003B68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sz w:val="19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Глава муниципального района «Печора» -</w:t>
            </w:r>
          </w:p>
          <w:p w:rsidR="000E2F00" w:rsidRPr="000E2F00" w:rsidRDefault="000E2F00" w:rsidP="003B68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руководитель администрации</w:t>
            </w:r>
          </w:p>
        </w:tc>
        <w:tc>
          <w:tcPr>
            <w:tcW w:w="93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_______</w:t>
            </w:r>
          </w:p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(дата)</w:t>
            </w:r>
          </w:p>
        </w:tc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_________</w:t>
            </w:r>
          </w:p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(подпись)</w:t>
            </w:r>
          </w:p>
        </w:tc>
        <w:tc>
          <w:tcPr>
            <w:tcW w:w="203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__________________</w:t>
            </w:r>
          </w:p>
          <w:p w:rsidR="003B6860" w:rsidRPr="000E2F00" w:rsidRDefault="003B686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(инициалы, фамилия)</w:t>
            </w:r>
          </w:p>
        </w:tc>
      </w:tr>
      <w:tr w:rsidR="000E2F00" w:rsidRPr="000E2F00" w:rsidTr="003B6860">
        <w:trPr>
          <w:gridBefore w:val="1"/>
          <w:gridAfter w:val="1"/>
          <w:wBefore w:w="8" w:type="dxa"/>
          <w:wAfter w:w="285" w:type="dxa"/>
        </w:trPr>
        <w:tc>
          <w:tcPr>
            <w:tcW w:w="53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3B68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93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203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</w:tr>
      <w:tr w:rsidR="000E2F00" w:rsidRPr="000E2F00" w:rsidTr="003B6860">
        <w:trPr>
          <w:gridBefore w:val="1"/>
          <w:gridAfter w:val="1"/>
          <w:wBefore w:w="8" w:type="dxa"/>
          <w:wAfter w:w="285" w:type="dxa"/>
        </w:trPr>
        <w:tc>
          <w:tcPr>
            <w:tcW w:w="53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3B68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lastRenderedPageBreak/>
              <w:t>Заведующий сектором по мобилизационной работе администрации МР «Печора»</w:t>
            </w:r>
          </w:p>
        </w:tc>
        <w:tc>
          <w:tcPr>
            <w:tcW w:w="93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_______</w:t>
            </w:r>
          </w:p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(дата)</w:t>
            </w:r>
          </w:p>
        </w:tc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_________</w:t>
            </w:r>
          </w:p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(подпись)</w:t>
            </w:r>
          </w:p>
        </w:tc>
        <w:tc>
          <w:tcPr>
            <w:tcW w:w="203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__________________</w:t>
            </w:r>
          </w:p>
          <w:p w:rsidR="000E2F00" w:rsidRPr="000E2F00" w:rsidRDefault="000E2F00" w:rsidP="000E2F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0E2F00">
              <w:rPr>
                <w:rFonts w:ascii="Times New Roman" w:hAnsi="Times New Roman"/>
                <w:sz w:val="19"/>
                <w:highlight w:val="white"/>
              </w:rPr>
              <w:t>(инициалы, фамилия)</w:t>
            </w:r>
          </w:p>
        </w:tc>
      </w:tr>
    </w:tbl>
    <w:p w:rsidR="000E2F00" w:rsidRPr="000E2F00" w:rsidRDefault="000E2F00" w:rsidP="000E2F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mes New Roman" w:hAnsi="Times New Roman"/>
          <w:color w:val="auto"/>
          <w:sz w:val="20"/>
        </w:rPr>
      </w:pPr>
      <w:r w:rsidRPr="000E2F00">
        <w:rPr>
          <w:rFonts w:ascii="Times New Roman" w:hAnsi="Times New Roman"/>
          <w:color w:val="auto"/>
          <w:sz w:val="20"/>
          <w:highlight w:val="white"/>
        </w:rPr>
        <w:t> </w:t>
      </w:r>
    </w:p>
    <w:p w:rsidR="00C44891" w:rsidRDefault="00C44891" w:rsidP="006F347B">
      <w:pPr>
        <w:pStyle w:val="a4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_________________________________________</w:t>
      </w:r>
    </w:p>
    <w:p w:rsidR="00C44891" w:rsidRDefault="00C44891" w:rsidP="00C44891">
      <w:pPr>
        <w:pStyle w:val="a4"/>
        <w:jc w:val="right"/>
        <w:rPr>
          <w:rFonts w:ascii="Times New Roman" w:hAnsi="Times New Roman"/>
          <w:sz w:val="26"/>
        </w:rPr>
      </w:pPr>
    </w:p>
    <w:p w:rsidR="00C44891" w:rsidRPr="00C44891" w:rsidRDefault="00C44891" w:rsidP="00C44891">
      <w:pPr>
        <w:pStyle w:val="a4"/>
        <w:jc w:val="right"/>
        <w:rPr>
          <w:rFonts w:ascii="Times New Roman" w:hAnsi="Times New Roman"/>
          <w:sz w:val="26"/>
        </w:rPr>
      </w:pPr>
      <w:r w:rsidRPr="00C44891">
        <w:rPr>
          <w:rFonts w:ascii="Times New Roman" w:hAnsi="Times New Roman"/>
          <w:sz w:val="26"/>
        </w:rPr>
        <w:t>»</w:t>
      </w:r>
      <w:r>
        <w:rPr>
          <w:rFonts w:ascii="Times New Roman" w:hAnsi="Times New Roman"/>
          <w:sz w:val="26"/>
        </w:rPr>
        <w:t>.</w:t>
      </w:r>
    </w:p>
    <w:sectPr w:rsidR="00C44891" w:rsidRPr="00C44891" w:rsidSect="00BB7A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850" w:bottom="1134" w:left="170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AC3" w:rsidRDefault="00BB7AC3">
      <w:pPr>
        <w:spacing w:after="0" w:line="240" w:lineRule="auto"/>
      </w:pPr>
      <w:r>
        <w:separator/>
      </w:r>
    </w:p>
  </w:endnote>
  <w:endnote w:type="continuationSeparator" w:id="0">
    <w:p w:rsidR="00BB7AC3" w:rsidRDefault="00BB7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AC3" w:rsidRDefault="00BB7AC3">
      <w:pPr>
        <w:spacing w:after="0" w:line="240" w:lineRule="auto"/>
      </w:pPr>
      <w:r>
        <w:separator/>
      </w:r>
    </w:p>
  </w:footnote>
  <w:footnote w:type="continuationSeparator" w:id="0">
    <w:p w:rsidR="00BB7AC3" w:rsidRDefault="00BB7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>
      <w:rPr>
        <w:rStyle w:val="ac"/>
      </w:rPr>
      <w:t xml:space="preserve"> </w:t>
    </w:r>
    <w:r>
      <w:rPr>
        <w:rStyle w:val="ac"/>
      </w:rPr>
      <w:fldChar w:fldCharType="end"/>
    </w:r>
  </w:p>
  <w:p w:rsidR="00BB7AC3" w:rsidRDefault="00BB7AC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5D17"/>
    <w:rsid w:val="000E2F00"/>
    <w:rsid w:val="00174E3A"/>
    <w:rsid w:val="001C04FE"/>
    <w:rsid w:val="00333884"/>
    <w:rsid w:val="003B6860"/>
    <w:rsid w:val="00583D5F"/>
    <w:rsid w:val="005A1E95"/>
    <w:rsid w:val="006F347B"/>
    <w:rsid w:val="007A5EFE"/>
    <w:rsid w:val="008C0B49"/>
    <w:rsid w:val="008F09AE"/>
    <w:rsid w:val="00AA3B58"/>
    <w:rsid w:val="00BB7AC3"/>
    <w:rsid w:val="00C44891"/>
    <w:rsid w:val="00D31621"/>
    <w:rsid w:val="00D474FC"/>
    <w:rsid w:val="00DD7B3A"/>
    <w:rsid w:val="00EE55AE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next w:val="af5"/>
    <w:uiPriority w:val="59"/>
    <w:rsid w:val="00DD7B3A"/>
    <w:pPr>
      <w:spacing w:after="0" w:line="240" w:lineRule="auto"/>
    </w:pPr>
    <w:rPr>
      <w:rFonts w:ascii="Calibri" w:eastAsia="Calibri" w:hAnsi="Calibri"/>
      <w:color w:val="auto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next w:val="af5"/>
    <w:uiPriority w:val="59"/>
    <w:rsid w:val="00DD7B3A"/>
    <w:pPr>
      <w:spacing w:after="0" w:line="240" w:lineRule="auto"/>
    </w:pPr>
    <w:rPr>
      <w:rFonts w:ascii="Calibri" w:eastAsia="Calibri" w:hAnsi="Calibri"/>
      <w:color w:val="auto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pc</cp:lastModifiedBy>
  <cp:revision>3</cp:revision>
  <cp:lastPrinted>2026-04-02T06:24:00Z</cp:lastPrinted>
  <dcterms:created xsi:type="dcterms:W3CDTF">2026-04-30T08:03:00Z</dcterms:created>
  <dcterms:modified xsi:type="dcterms:W3CDTF">2026-04-30T08:06:00Z</dcterms:modified>
</cp:coreProperties>
</file>